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49D67" w14:textId="77777777"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14:paraId="3147430C" w14:textId="77777777"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14:paraId="15E3F9E8" w14:textId="77777777" w:rsidR="00B27FC4" w:rsidRPr="00EF43A1" w:rsidRDefault="00361E08" w:rsidP="00361E0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INFRASTRUKTURA</w:t>
      </w:r>
    </w:p>
    <w:p w14:paraId="65F6E4E3" w14:textId="77777777"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14:paraId="4BB7CDBA" w14:textId="77777777"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14:paraId="14BE2B6F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655C3CAC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14:paraId="1E90861A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14:paraId="29755156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14:paraId="4EF2417C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5E94F6F9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14:paraId="13D38A66" w14:textId="77777777"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14:paraId="357119A9" w14:textId="77777777" w:rsidR="00B27FC4" w:rsidRPr="00EF43A1" w:rsidRDefault="00361E08" w:rsidP="005D7F0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Przegląd okresowy wyposażenia technologicznego myjni pojazdów kołowych</w:t>
            </w:r>
            <w:r w:rsidR="00F97EEB">
              <w:rPr>
                <w:rFonts w:ascii="Arial" w:hAnsi="Arial" w:cs="Arial"/>
              </w:rPr>
              <w:t xml:space="preserve"> w Świętoszowie – kompleks 7786</w:t>
            </w:r>
          </w:p>
        </w:tc>
      </w:tr>
      <w:tr w:rsidR="00B27FC4" w:rsidRPr="00EF43A1" w14:paraId="4FFA1C24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3EC70AC3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14:paraId="74F4B713" w14:textId="77777777"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14:paraId="6B2044BE" w14:textId="77777777" w:rsidR="00B27FC4" w:rsidRPr="00EF43A1" w:rsidRDefault="00600BD1" w:rsidP="00600B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97EEB">
              <w:rPr>
                <w:rFonts w:ascii="Arial" w:hAnsi="Arial" w:cs="Arial"/>
              </w:rPr>
              <w:t xml:space="preserve"> przegląd</w:t>
            </w:r>
            <w:r>
              <w:rPr>
                <w:rFonts w:ascii="Arial" w:hAnsi="Arial" w:cs="Arial"/>
              </w:rPr>
              <w:t>y</w:t>
            </w:r>
          </w:p>
        </w:tc>
      </w:tr>
      <w:tr w:rsidR="00B27FC4" w:rsidRPr="00EF43A1" w14:paraId="64121132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4916794E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14:paraId="7E387235" w14:textId="77777777"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14:paraId="56826964" w14:textId="77777777" w:rsidR="00B27FC4" w:rsidRPr="00EF43A1" w:rsidRDefault="00361E0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50000000-5</w:t>
            </w:r>
          </w:p>
        </w:tc>
      </w:tr>
      <w:tr w:rsidR="00B27FC4" w:rsidRPr="00EF43A1" w14:paraId="2EA8004A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242A8C46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0F541C7E" w14:textId="77777777"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28D5D70E" w14:textId="77777777" w:rsidR="00B27FC4" w:rsidRPr="00EF43A1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14:paraId="0AEBCAE7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E1FE64E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28D32CDB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486CA466" w14:textId="77777777" w:rsidR="00DB0B80" w:rsidRPr="00EF43A1" w:rsidRDefault="00361E08" w:rsidP="00361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14:paraId="123B622E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12D3BE56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6039A87B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1F015C37" w14:textId="77777777" w:rsidR="00DB0B80" w:rsidRPr="00EF43A1" w:rsidRDefault="00361E0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  <w:r w:rsidR="00DB0B80" w:rsidRPr="00EF43A1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14:paraId="681AAE76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B323B08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210F5DDA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659033A8" w14:textId="77777777" w:rsidR="00DB0B80" w:rsidRPr="00EF43A1" w:rsidRDefault="00361E0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OPZ</w:t>
            </w:r>
          </w:p>
        </w:tc>
      </w:tr>
      <w:tr w:rsidR="00DB0B80" w:rsidRPr="00EF43A1" w14:paraId="23C4D046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2A3DD6D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43728267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1B018129" w14:textId="77777777" w:rsidR="00DB0B80" w:rsidRPr="00EF43A1" w:rsidRDefault="00361E0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14:paraId="5076C0C1" w14:textId="77777777" w:rsidR="00B27FC4" w:rsidRPr="00EF43A1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76CD9635" w14:textId="77777777" w:rsidR="00E66278" w:rsidRDefault="00E66278" w:rsidP="00992332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8087740" w14:textId="77777777" w:rsidR="00361E08" w:rsidRPr="004944E5" w:rsidRDefault="00361E08" w:rsidP="00992332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44E5">
        <w:rPr>
          <w:rFonts w:ascii="Arial" w:hAnsi="Arial" w:cs="Arial"/>
          <w:sz w:val="24"/>
          <w:szCs w:val="24"/>
        </w:rPr>
        <w:t xml:space="preserve">Przedmiotem zamówienia jest usługa w zakresie przeglądu okresowego wyposażenia technologicznego myjni pojazdów kołowych </w:t>
      </w:r>
      <w:r w:rsidR="005D7F0E">
        <w:rPr>
          <w:rFonts w:ascii="Arial" w:hAnsi="Arial" w:cs="Arial"/>
          <w:sz w:val="24"/>
          <w:szCs w:val="24"/>
        </w:rPr>
        <w:t xml:space="preserve">w </w:t>
      </w:r>
      <w:r w:rsidR="00F97EEB">
        <w:rPr>
          <w:rFonts w:ascii="Arial" w:hAnsi="Arial" w:cs="Arial"/>
          <w:sz w:val="24"/>
          <w:szCs w:val="24"/>
        </w:rPr>
        <w:t>Świętoszowie.</w:t>
      </w:r>
    </w:p>
    <w:p w14:paraId="07D39FCE" w14:textId="77777777" w:rsidR="003877D2" w:rsidRDefault="00F97EEB" w:rsidP="00F97EEB">
      <w:pPr>
        <w:spacing w:before="8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361E08" w:rsidRPr="00F97EEB">
        <w:rPr>
          <w:rFonts w:ascii="Arial" w:hAnsi="Arial" w:cs="Arial"/>
        </w:rPr>
        <w:t xml:space="preserve">    </w:t>
      </w:r>
    </w:p>
    <w:p w14:paraId="5CA6553C" w14:textId="77777777" w:rsidR="00361E08" w:rsidRPr="00F97EEB" w:rsidRDefault="00361E08" w:rsidP="00F97EEB">
      <w:pPr>
        <w:spacing w:before="80"/>
        <w:rPr>
          <w:rFonts w:ascii="Arial" w:hAnsi="Arial" w:cs="Arial"/>
        </w:rPr>
      </w:pPr>
      <w:r w:rsidRPr="00F97EEB">
        <w:rPr>
          <w:rFonts w:ascii="Arial" w:hAnsi="Arial" w:cs="Arial"/>
        </w:rPr>
        <w:t xml:space="preserve">                                   </w:t>
      </w:r>
    </w:p>
    <w:p w14:paraId="7420CFDC" w14:textId="77777777" w:rsidR="00600BD1" w:rsidRPr="003877D2" w:rsidRDefault="00FD0A8E" w:rsidP="00FD0A8E">
      <w:pPr>
        <w:numPr>
          <w:ilvl w:val="0"/>
          <w:numId w:val="10"/>
        </w:numPr>
        <w:suppressAutoHyphens/>
        <w:spacing w:after="200"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3877D2">
        <w:rPr>
          <w:rFonts w:ascii="Arial" w:eastAsia="Calibri" w:hAnsi="Arial" w:cs="Arial"/>
          <w:lang w:eastAsia="en-US"/>
        </w:rPr>
        <w:t xml:space="preserve">Termin realizacji zamówienia: </w:t>
      </w:r>
    </w:p>
    <w:p w14:paraId="29D32ECC" w14:textId="2B3930C2" w:rsidR="00600BD1" w:rsidRPr="003877D2" w:rsidRDefault="00600BD1" w:rsidP="00600BD1">
      <w:pPr>
        <w:suppressAutoHyphens/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3877D2">
        <w:rPr>
          <w:rFonts w:ascii="Arial" w:eastAsia="Calibri" w:hAnsi="Arial" w:cs="Arial"/>
          <w:b/>
          <w:lang w:eastAsia="en-US"/>
        </w:rPr>
        <w:t xml:space="preserve">- do </w:t>
      </w:r>
      <w:r w:rsidR="000F4BCD">
        <w:rPr>
          <w:rFonts w:ascii="Arial" w:eastAsia="Calibri" w:hAnsi="Arial" w:cs="Arial"/>
          <w:b/>
          <w:lang w:eastAsia="en-US"/>
        </w:rPr>
        <w:t>30</w:t>
      </w:r>
      <w:r w:rsidRPr="003877D2">
        <w:rPr>
          <w:rFonts w:ascii="Arial" w:eastAsia="Calibri" w:hAnsi="Arial" w:cs="Arial"/>
          <w:b/>
          <w:lang w:eastAsia="en-US"/>
        </w:rPr>
        <w:t xml:space="preserve"> </w:t>
      </w:r>
      <w:r w:rsidR="002A0D78">
        <w:rPr>
          <w:rFonts w:ascii="Arial" w:eastAsia="Calibri" w:hAnsi="Arial" w:cs="Arial"/>
          <w:b/>
          <w:lang w:eastAsia="en-US"/>
        </w:rPr>
        <w:t>czerwca</w:t>
      </w:r>
      <w:r w:rsidRPr="003877D2">
        <w:rPr>
          <w:rFonts w:ascii="Arial" w:eastAsia="Calibri" w:hAnsi="Arial" w:cs="Arial"/>
          <w:b/>
          <w:lang w:eastAsia="en-US"/>
        </w:rPr>
        <w:t xml:space="preserve"> 202</w:t>
      </w:r>
      <w:r w:rsidR="000F4BCD">
        <w:rPr>
          <w:rFonts w:ascii="Arial" w:eastAsia="Calibri" w:hAnsi="Arial" w:cs="Arial"/>
          <w:b/>
          <w:lang w:eastAsia="en-US"/>
        </w:rPr>
        <w:t>6</w:t>
      </w:r>
      <w:r w:rsidRPr="003877D2">
        <w:rPr>
          <w:rFonts w:ascii="Arial" w:eastAsia="Calibri" w:hAnsi="Arial" w:cs="Arial"/>
          <w:b/>
          <w:lang w:eastAsia="en-US"/>
        </w:rPr>
        <w:t xml:space="preserve"> r,</w:t>
      </w:r>
    </w:p>
    <w:p w14:paraId="25B715F6" w14:textId="049AAF09" w:rsidR="00FD0A8E" w:rsidRPr="003877D2" w:rsidRDefault="00600BD1" w:rsidP="00600BD1">
      <w:pPr>
        <w:suppressAutoHyphens/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3877D2">
        <w:rPr>
          <w:rFonts w:ascii="Arial" w:eastAsia="Calibri" w:hAnsi="Arial" w:cs="Arial"/>
          <w:b/>
          <w:lang w:eastAsia="en-US"/>
        </w:rPr>
        <w:t xml:space="preserve">- do </w:t>
      </w:r>
      <w:r w:rsidR="000F4BCD">
        <w:rPr>
          <w:rFonts w:ascii="Arial" w:eastAsia="Calibri" w:hAnsi="Arial" w:cs="Arial"/>
          <w:b/>
          <w:lang w:eastAsia="en-US"/>
        </w:rPr>
        <w:t>30</w:t>
      </w:r>
      <w:r w:rsidRPr="003877D2">
        <w:rPr>
          <w:rFonts w:ascii="Arial" w:eastAsia="Calibri" w:hAnsi="Arial" w:cs="Arial"/>
          <w:b/>
          <w:lang w:eastAsia="en-US"/>
        </w:rPr>
        <w:t xml:space="preserve"> września 202</w:t>
      </w:r>
      <w:r w:rsidR="000F4BCD">
        <w:rPr>
          <w:rFonts w:ascii="Arial" w:eastAsia="Calibri" w:hAnsi="Arial" w:cs="Arial"/>
          <w:b/>
          <w:lang w:eastAsia="en-US"/>
        </w:rPr>
        <w:t>6</w:t>
      </w:r>
      <w:r w:rsidRPr="003877D2">
        <w:rPr>
          <w:rFonts w:ascii="Arial" w:eastAsia="Calibri" w:hAnsi="Arial" w:cs="Arial"/>
          <w:b/>
          <w:lang w:eastAsia="en-US"/>
        </w:rPr>
        <w:t xml:space="preserve"> roku.</w:t>
      </w:r>
    </w:p>
    <w:p w14:paraId="74DD9CFA" w14:textId="77777777" w:rsidR="00361E08" w:rsidRPr="004944E5" w:rsidRDefault="00361E08" w:rsidP="00361E08">
      <w:pPr>
        <w:rPr>
          <w:rFonts w:ascii="Arial" w:hAnsi="Arial" w:cs="Arial"/>
        </w:rPr>
      </w:pPr>
    </w:p>
    <w:p w14:paraId="74DC0FEA" w14:textId="77777777" w:rsidR="00FD0A8E" w:rsidRPr="00044902" w:rsidRDefault="00FD0A8E" w:rsidP="00FD0A8E">
      <w:pPr>
        <w:numPr>
          <w:ilvl w:val="0"/>
          <w:numId w:val="10"/>
        </w:numPr>
        <w:suppressAutoHyphens/>
        <w:spacing w:after="200" w:line="276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044902">
        <w:rPr>
          <w:rFonts w:ascii="Arial" w:eastAsia="Calibri" w:hAnsi="Arial" w:cs="Arial"/>
          <w:lang w:eastAsia="en-US"/>
        </w:rPr>
        <w:t>Szczegółowy opis przedmiotu zamówienia:</w:t>
      </w:r>
    </w:p>
    <w:p w14:paraId="395B6FD5" w14:textId="77777777" w:rsidR="00992332" w:rsidRDefault="00992332" w:rsidP="00F97EEB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03DE008B" w14:textId="77777777" w:rsidR="00F97EEB" w:rsidRDefault="00F97EEB" w:rsidP="00F97EEB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944E5">
        <w:rPr>
          <w:rFonts w:ascii="Arial" w:hAnsi="Arial" w:cs="Arial"/>
          <w:sz w:val="24"/>
          <w:szCs w:val="24"/>
        </w:rPr>
        <w:t>Zakres usług</w:t>
      </w:r>
      <w:r w:rsidRPr="004944E5">
        <w:rPr>
          <w:rFonts w:ascii="Arial" w:hAnsi="Arial" w:cs="Arial"/>
          <w:b/>
          <w:sz w:val="24"/>
          <w:szCs w:val="24"/>
        </w:rPr>
        <w:t xml:space="preserve"> </w:t>
      </w:r>
      <w:r w:rsidRPr="004944E5">
        <w:rPr>
          <w:rFonts w:ascii="Arial" w:hAnsi="Arial" w:cs="Arial"/>
          <w:sz w:val="24"/>
          <w:szCs w:val="24"/>
        </w:rPr>
        <w:t xml:space="preserve">przeglądów okresowych wyposażenia technologicznego myjni pojazdów kołowych </w:t>
      </w:r>
      <w:r>
        <w:rPr>
          <w:rFonts w:ascii="Arial" w:hAnsi="Arial" w:cs="Arial"/>
          <w:b/>
          <w:sz w:val="24"/>
          <w:szCs w:val="24"/>
        </w:rPr>
        <w:t>Świętoszów</w:t>
      </w:r>
      <w:r w:rsidRPr="004944E5">
        <w:rPr>
          <w:rFonts w:ascii="Arial" w:hAnsi="Arial" w:cs="Arial"/>
          <w:sz w:val="24"/>
          <w:szCs w:val="24"/>
        </w:rPr>
        <w:t xml:space="preserve"> obejmuje:</w:t>
      </w:r>
    </w:p>
    <w:p w14:paraId="76C796E1" w14:textId="77777777" w:rsidR="00F97EEB" w:rsidRDefault="00F97EEB" w:rsidP="00F97EEB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35930B8" w14:textId="77777777" w:rsidR="000F4BCD" w:rsidRDefault="000F4BCD" w:rsidP="00F97EEB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1A59F23" w14:textId="77777777" w:rsidR="000F4BCD" w:rsidRDefault="000F4BCD" w:rsidP="00F97EEB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00E26A6" w14:textId="77777777" w:rsidR="000F4BCD" w:rsidRDefault="000F4BCD" w:rsidP="00F97EEB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9E2D5B9" w14:textId="77777777" w:rsidR="000F4BCD" w:rsidRPr="004944E5" w:rsidRDefault="000F4BCD" w:rsidP="00F97EEB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97EEB" w14:paraId="49DD544E" w14:textId="77777777" w:rsidTr="00C633AB">
        <w:trPr>
          <w:trHeight w:val="699"/>
        </w:trPr>
        <w:tc>
          <w:tcPr>
            <w:tcW w:w="4531" w:type="dxa"/>
          </w:tcPr>
          <w:p w14:paraId="61F43364" w14:textId="77777777" w:rsidR="00F97EEB" w:rsidRDefault="00F97EEB" w:rsidP="00C633A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Urządzenie/układ</w:t>
            </w:r>
          </w:p>
          <w:p w14:paraId="706474B1" w14:textId="77777777" w:rsidR="00F97EEB" w:rsidRPr="0052151B" w:rsidRDefault="00F97EEB" w:rsidP="00C633AB">
            <w:pPr>
              <w:jc w:val="center"/>
              <w:rPr>
                <w:b/>
              </w:rPr>
            </w:pPr>
          </w:p>
        </w:tc>
        <w:tc>
          <w:tcPr>
            <w:tcW w:w="4531" w:type="dxa"/>
          </w:tcPr>
          <w:p w14:paraId="58DDA3AF" w14:textId="77777777" w:rsidR="00F97EEB" w:rsidRPr="0052151B" w:rsidRDefault="00F97EEB" w:rsidP="00C633AB">
            <w:pPr>
              <w:jc w:val="center"/>
              <w:rPr>
                <w:b/>
              </w:rPr>
            </w:pPr>
            <w:r w:rsidRPr="0052151B">
              <w:rPr>
                <w:b/>
              </w:rPr>
              <w:t>Opis czynności serwisowych</w:t>
            </w:r>
          </w:p>
        </w:tc>
      </w:tr>
      <w:tr w:rsidR="00F97EEB" w14:paraId="2A59DA70" w14:textId="77777777" w:rsidTr="00F97EEB">
        <w:trPr>
          <w:trHeight w:val="1219"/>
        </w:trPr>
        <w:tc>
          <w:tcPr>
            <w:tcW w:w="4531" w:type="dxa"/>
            <w:vAlign w:val="center"/>
          </w:tcPr>
          <w:p w14:paraId="4AF8051C" w14:textId="77777777" w:rsidR="00F97EEB" w:rsidRPr="00F97EEB" w:rsidRDefault="00F97EEB" w:rsidP="00F97EEB">
            <w:pPr>
              <w:rPr>
                <w:rFonts w:ascii="Arial" w:hAnsi="Arial" w:cs="Arial"/>
                <w:b/>
              </w:rPr>
            </w:pPr>
            <w:r w:rsidRPr="00F97EEB">
              <w:rPr>
                <w:rFonts w:ascii="Arial" w:hAnsi="Arial" w:cs="Arial"/>
                <w:b/>
              </w:rPr>
              <w:t xml:space="preserve">Olejowy podgrzewacz wody HWE40/20 KARCHER (sztuk 4) wraz z pompą olejową </w:t>
            </w:r>
          </w:p>
        </w:tc>
        <w:tc>
          <w:tcPr>
            <w:tcW w:w="4531" w:type="dxa"/>
            <w:vAlign w:val="center"/>
          </w:tcPr>
          <w:p w14:paraId="27E8D5AB" w14:textId="77777777" w:rsidR="00F97EEB" w:rsidRPr="00F97EEB" w:rsidRDefault="00F97EEB" w:rsidP="00F97EEB">
            <w:pPr>
              <w:rPr>
                <w:rFonts w:ascii="Arial" w:hAnsi="Arial" w:cs="Arial"/>
              </w:rPr>
            </w:pPr>
            <w:r w:rsidRPr="00F97EEB">
              <w:rPr>
                <w:rFonts w:ascii="Arial" w:hAnsi="Arial" w:cs="Arial"/>
              </w:rPr>
              <w:t>Przegląd</w:t>
            </w:r>
            <w:r>
              <w:rPr>
                <w:rFonts w:ascii="Arial" w:hAnsi="Arial" w:cs="Arial"/>
              </w:rPr>
              <w:t>:</w:t>
            </w:r>
            <w:r w:rsidRPr="00F97EEB">
              <w:rPr>
                <w:rFonts w:ascii="Arial" w:hAnsi="Arial" w:cs="Arial"/>
              </w:rPr>
              <w:t xml:space="preserve"> sprawdzenie szczelności. Inspekcja i kontrola komory spalania. Wymiana filtrów paliwa.</w:t>
            </w:r>
          </w:p>
        </w:tc>
      </w:tr>
      <w:tr w:rsidR="00F97EEB" w14:paraId="46AA80FC" w14:textId="77777777" w:rsidTr="00F97EEB">
        <w:trPr>
          <w:trHeight w:val="1264"/>
        </w:trPr>
        <w:tc>
          <w:tcPr>
            <w:tcW w:w="4531" w:type="dxa"/>
            <w:vAlign w:val="center"/>
          </w:tcPr>
          <w:p w14:paraId="541DC1F2" w14:textId="77777777" w:rsidR="00F97EEB" w:rsidRPr="00F97EEB" w:rsidRDefault="00F97EEB" w:rsidP="00F97EEB">
            <w:pPr>
              <w:rPr>
                <w:rFonts w:ascii="Arial" w:hAnsi="Arial" w:cs="Arial"/>
                <w:b/>
              </w:rPr>
            </w:pPr>
            <w:r w:rsidRPr="00F97EEB">
              <w:rPr>
                <w:rFonts w:ascii="Arial" w:hAnsi="Arial" w:cs="Arial"/>
                <w:b/>
              </w:rPr>
              <w:t>Wysokociśnieniowa pompa wody KARCHER HDC60/16 (SZTUK 2)</w:t>
            </w:r>
          </w:p>
        </w:tc>
        <w:tc>
          <w:tcPr>
            <w:tcW w:w="4531" w:type="dxa"/>
            <w:vAlign w:val="center"/>
          </w:tcPr>
          <w:p w14:paraId="14A630CA" w14:textId="77777777" w:rsidR="00F97EEB" w:rsidRPr="00F97EEB" w:rsidRDefault="00F97EEB" w:rsidP="00F97EEB">
            <w:pPr>
              <w:rPr>
                <w:rFonts w:ascii="Arial" w:hAnsi="Arial" w:cs="Arial"/>
              </w:rPr>
            </w:pPr>
            <w:r w:rsidRPr="00F97EEB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rzegląd:</w:t>
            </w:r>
            <w:r w:rsidRPr="00F97EEB">
              <w:rPr>
                <w:rFonts w:ascii="Arial" w:hAnsi="Arial" w:cs="Arial"/>
              </w:rPr>
              <w:t xml:space="preserve"> sprawdzenie szczelności. Wymiana olejów w pompach. Regulacja</w:t>
            </w:r>
          </w:p>
        </w:tc>
      </w:tr>
      <w:tr w:rsidR="00FD0A8E" w14:paraId="3CBE0930" w14:textId="77777777" w:rsidTr="00CB36A8">
        <w:trPr>
          <w:trHeight w:val="1113"/>
        </w:trPr>
        <w:tc>
          <w:tcPr>
            <w:tcW w:w="4531" w:type="dxa"/>
            <w:vAlign w:val="center"/>
          </w:tcPr>
          <w:p w14:paraId="162327F4" w14:textId="77777777" w:rsidR="00FD0A8E" w:rsidRPr="00F97EEB" w:rsidRDefault="00FD0A8E" w:rsidP="00F97EEB">
            <w:pPr>
              <w:rPr>
                <w:rFonts w:ascii="Arial" w:hAnsi="Arial" w:cs="Arial"/>
                <w:b/>
              </w:rPr>
            </w:pPr>
            <w:r w:rsidRPr="00F97EEB">
              <w:rPr>
                <w:rFonts w:ascii="Arial" w:hAnsi="Arial" w:cs="Arial"/>
                <w:b/>
              </w:rPr>
              <w:t>Pompy wody KSB (SZTUK3)</w:t>
            </w:r>
          </w:p>
        </w:tc>
        <w:tc>
          <w:tcPr>
            <w:tcW w:w="4531" w:type="dxa"/>
            <w:vAlign w:val="center"/>
          </w:tcPr>
          <w:p w14:paraId="5DC07E66" w14:textId="77777777" w:rsidR="00FD0A8E" w:rsidRPr="00F97EEB" w:rsidRDefault="00FD0A8E" w:rsidP="00F97EEB">
            <w:pPr>
              <w:rPr>
                <w:rFonts w:ascii="Arial" w:hAnsi="Arial" w:cs="Arial"/>
              </w:rPr>
            </w:pPr>
            <w:r w:rsidRPr="00F97EEB">
              <w:rPr>
                <w:rFonts w:ascii="Arial" w:hAnsi="Arial" w:cs="Arial"/>
              </w:rPr>
              <w:t>Przegląd</w:t>
            </w:r>
            <w:r>
              <w:rPr>
                <w:rFonts w:ascii="Arial" w:hAnsi="Arial" w:cs="Arial"/>
              </w:rPr>
              <w:t>: s</w:t>
            </w:r>
            <w:r w:rsidRPr="00F97EEB">
              <w:rPr>
                <w:rFonts w:ascii="Arial" w:hAnsi="Arial" w:cs="Arial"/>
              </w:rPr>
              <w:t xml:space="preserve">prawdzenie poprawności działania. Sprawdzenie szczelności połączeń stanów zaworów. </w:t>
            </w:r>
          </w:p>
        </w:tc>
      </w:tr>
      <w:tr w:rsidR="00FD0A8E" w14:paraId="220FB778" w14:textId="77777777" w:rsidTr="00F97EEB">
        <w:trPr>
          <w:trHeight w:val="1125"/>
        </w:trPr>
        <w:tc>
          <w:tcPr>
            <w:tcW w:w="4531" w:type="dxa"/>
            <w:vAlign w:val="center"/>
          </w:tcPr>
          <w:p w14:paraId="6173531F" w14:textId="77777777" w:rsidR="00FD0A8E" w:rsidRPr="00F97EEB" w:rsidRDefault="00FD0A8E" w:rsidP="00F97EEB">
            <w:pPr>
              <w:rPr>
                <w:rFonts w:ascii="Arial" w:hAnsi="Arial" w:cs="Arial"/>
                <w:b/>
              </w:rPr>
            </w:pPr>
            <w:r w:rsidRPr="00F97EEB">
              <w:rPr>
                <w:rFonts w:ascii="Arial" w:hAnsi="Arial" w:cs="Arial"/>
                <w:b/>
              </w:rPr>
              <w:t xml:space="preserve">Węże i lance do wody gorącej KARCHER </w:t>
            </w:r>
            <w:r w:rsidRPr="00F97EEB">
              <w:rPr>
                <w:rFonts w:ascii="Arial" w:hAnsi="Arial" w:cs="Arial"/>
                <w:b/>
              </w:rPr>
              <w:br/>
              <w:t>(SZTUK 4)</w:t>
            </w:r>
          </w:p>
        </w:tc>
        <w:tc>
          <w:tcPr>
            <w:tcW w:w="4531" w:type="dxa"/>
            <w:vAlign w:val="center"/>
          </w:tcPr>
          <w:p w14:paraId="2048C08D" w14:textId="77777777" w:rsidR="00FD0A8E" w:rsidRPr="00F97EEB" w:rsidRDefault="00FD0A8E" w:rsidP="00F97EEB">
            <w:pPr>
              <w:rPr>
                <w:rFonts w:ascii="Arial" w:hAnsi="Arial" w:cs="Arial"/>
              </w:rPr>
            </w:pPr>
            <w:r w:rsidRPr="00F97EEB">
              <w:rPr>
                <w:rFonts w:ascii="Arial" w:hAnsi="Arial" w:cs="Arial"/>
              </w:rPr>
              <w:t xml:space="preserve">Sprawdzenie stanu technicznego </w:t>
            </w:r>
          </w:p>
        </w:tc>
      </w:tr>
      <w:tr w:rsidR="00FD0A8E" w14:paraId="1A81592F" w14:textId="77777777" w:rsidTr="00F97EEB">
        <w:trPr>
          <w:trHeight w:val="1273"/>
        </w:trPr>
        <w:tc>
          <w:tcPr>
            <w:tcW w:w="4531" w:type="dxa"/>
            <w:vAlign w:val="center"/>
          </w:tcPr>
          <w:p w14:paraId="4FFE2CB1" w14:textId="77777777" w:rsidR="00FD0A8E" w:rsidRPr="00F97EEB" w:rsidRDefault="00FD0A8E" w:rsidP="00F97EEB">
            <w:pPr>
              <w:rPr>
                <w:rFonts w:ascii="Arial" w:hAnsi="Arial" w:cs="Arial"/>
                <w:b/>
              </w:rPr>
            </w:pPr>
            <w:r w:rsidRPr="00F97EEB">
              <w:rPr>
                <w:rFonts w:ascii="Arial" w:hAnsi="Arial" w:cs="Arial"/>
                <w:b/>
              </w:rPr>
              <w:t xml:space="preserve">Urządzenie alarmowe maksymalnego poziomu cieszy w osadniku i separatorze </w:t>
            </w:r>
          </w:p>
        </w:tc>
        <w:tc>
          <w:tcPr>
            <w:tcW w:w="4531" w:type="dxa"/>
            <w:vAlign w:val="center"/>
          </w:tcPr>
          <w:p w14:paraId="650561AF" w14:textId="77777777" w:rsidR="00FD0A8E" w:rsidRPr="00F97EEB" w:rsidRDefault="00FD0A8E" w:rsidP="00F97EEB">
            <w:pPr>
              <w:rPr>
                <w:rFonts w:ascii="Arial" w:hAnsi="Arial" w:cs="Arial"/>
              </w:rPr>
            </w:pPr>
            <w:r w:rsidRPr="00F97EEB">
              <w:rPr>
                <w:rFonts w:ascii="Arial" w:hAnsi="Arial" w:cs="Arial"/>
              </w:rPr>
              <w:t xml:space="preserve">Sprawdzenie poprawności sondy pomiarowej. </w:t>
            </w:r>
          </w:p>
        </w:tc>
      </w:tr>
      <w:tr w:rsidR="00FD0A8E" w14:paraId="22C5458C" w14:textId="77777777" w:rsidTr="00F97EEB">
        <w:trPr>
          <w:trHeight w:val="1262"/>
        </w:trPr>
        <w:tc>
          <w:tcPr>
            <w:tcW w:w="4531" w:type="dxa"/>
            <w:vAlign w:val="center"/>
          </w:tcPr>
          <w:p w14:paraId="6F47150C" w14:textId="77777777" w:rsidR="00FD0A8E" w:rsidRPr="00F97EEB" w:rsidRDefault="00FD0A8E" w:rsidP="00F97EEB">
            <w:pPr>
              <w:rPr>
                <w:rFonts w:ascii="Arial" w:hAnsi="Arial" w:cs="Arial"/>
                <w:b/>
              </w:rPr>
            </w:pPr>
            <w:r w:rsidRPr="00F97EEB">
              <w:rPr>
                <w:rFonts w:ascii="Arial" w:hAnsi="Arial" w:cs="Arial"/>
                <w:b/>
              </w:rPr>
              <w:t>System pomiaru napełnienia oleju napędowego i system wycieku oleju napędowego AFRISO</w:t>
            </w:r>
          </w:p>
        </w:tc>
        <w:tc>
          <w:tcPr>
            <w:tcW w:w="4531" w:type="dxa"/>
            <w:vAlign w:val="center"/>
          </w:tcPr>
          <w:p w14:paraId="14FF5750" w14:textId="77777777" w:rsidR="00FD0A8E" w:rsidRPr="00F97EEB" w:rsidRDefault="00FD0A8E" w:rsidP="00F97E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Przegląd:</w:t>
            </w:r>
            <w:r w:rsidRPr="00F97EEB">
              <w:rPr>
                <w:rFonts w:ascii="Arial" w:hAnsi="Arial" w:cs="Arial"/>
              </w:rPr>
              <w:t xml:space="preserve"> sprawdzenie szczelności i poprawności działania.</w:t>
            </w:r>
          </w:p>
        </w:tc>
      </w:tr>
      <w:tr w:rsidR="00FD0A8E" w14:paraId="59F07513" w14:textId="77777777" w:rsidTr="00F97EEB">
        <w:trPr>
          <w:trHeight w:val="1266"/>
        </w:trPr>
        <w:tc>
          <w:tcPr>
            <w:tcW w:w="4531" w:type="dxa"/>
            <w:vAlign w:val="center"/>
          </w:tcPr>
          <w:p w14:paraId="0509C928" w14:textId="77777777" w:rsidR="00FD0A8E" w:rsidRPr="00F97EEB" w:rsidRDefault="00FD0A8E" w:rsidP="00F97E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Pompy KSB – 3 szt. wraz z szafą sterowniczą</w:t>
            </w:r>
          </w:p>
        </w:tc>
        <w:tc>
          <w:tcPr>
            <w:tcW w:w="4531" w:type="dxa"/>
            <w:vAlign w:val="center"/>
          </w:tcPr>
          <w:p w14:paraId="6376A6F8" w14:textId="77777777" w:rsidR="00FD0A8E" w:rsidRPr="00F97EEB" w:rsidRDefault="00FD0A8E" w:rsidP="00F97E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Inspekcja na szafie sterowniczej, sprawdzenie poprawności pracy pomp.</w:t>
            </w:r>
          </w:p>
        </w:tc>
      </w:tr>
    </w:tbl>
    <w:p w14:paraId="78C832D7" w14:textId="77777777" w:rsidR="00361E08" w:rsidRDefault="00361E08" w:rsidP="00361E08">
      <w:pPr>
        <w:jc w:val="both"/>
        <w:rPr>
          <w:rFonts w:ascii="Arial" w:hAnsi="Arial" w:cs="Arial"/>
          <w:b/>
        </w:rPr>
      </w:pPr>
    </w:p>
    <w:p w14:paraId="33535340" w14:textId="77777777" w:rsidR="00361E08" w:rsidRPr="00E713A2" w:rsidRDefault="00361E08" w:rsidP="00361E08">
      <w:pPr>
        <w:spacing w:after="120"/>
        <w:ind w:firstLine="357"/>
        <w:jc w:val="both"/>
        <w:rPr>
          <w:rFonts w:ascii="Arial" w:hAnsi="Arial" w:cs="Arial"/>
          <w:b/>
          <w:u w:val="single"/>
        </w:rPr>
      </w:pPr>
      <w:r w:rsidRPr="00E713A2">
        <w:rPr>
          <w:rFonts w:ascii="Arial" w:hAnsi="Arial" w:cs="Arial"/>
          <w:b/>
          <w:u w:val="single"/>
        </w:rPr>
        <w:t xml:space="preserve">UWAGA </w:t>
      </w:r>
    </w:p>
    <w:p w14:paraId="1EAD7C85" w14:textId="77777777" w:rsidR="00361E08" w:rsidRPr="00E713A2" w:rsidRDefault="00361E08" w:rsidP="00F97EE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Warunkiem wykonywania prac jest posiadanie odpowiednich uprawnień zgodnie   z wymogami producentów oraz obowiązującymi przepisami.</w:t>
      </w:r>
    </w:p>
    <w:p w14:paraId="008EABA0" w14:textId="77777777" w:rsidR="00361E08" w:rsidRPr="00E713A2" w:rsidRDefault="00361E08" w:rsidP="00F97EE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Prace należy wykonywać w dniach od poniedziałku do piątku z wyłączeniem dni wolnych od pracy w godz. od 7</w:t>
      </w:r>
      <w:r w:rsidRPr="00E713A2">
        <w:rPr>
          <w:rFonts w:ascii="Arial" w:hAnsi="Arial" w:cs="Arial"/>
          <w:sz w:val="24"/>
          <w:szCs w:val="24"/>
          <w:vertAlign w:val="superscript"/>
        </w:rPr>
        <w:t>00</w:t>
      </w:r>
      <w:r w:rsidRPr="00E713A2">
        <w:rPr>
          <w:rFonts w:ascii="Arial" w:hAnsi="Arial" w:cs="Arial"/>
          <w:sz w:val="24"/>
          <w:szCs w:val="24"/>
        </w:rPr>
        <w:t xml:space="preserve"> do 15</w:t>
      </w:r>
      <w:r w:rsidRPr="00E713A2">
        <w:rPr>
          <w:rFonts w:ascii="Arial" w:hAnsi="Arial" w:cs="Arial"/>
          <w:sz w:val="24"/>
          <w:szCs w:val="24"/>
          <w:vertAlign w:val="superscript"/>
        </w:rPr>
        <w:t>30</w:t>
      </w:r>
      <w:r w:rsidRPr="00E713A2">
        <w:rPr>
          <w:rFonts w:ascii="Arial" w:hAnsi="Arial" w:cs="Arial"/>
          <w:sz w:val="24"/>
          <w:szCs w:val="24"/>
        </w:rPr>
        <w:t>, w piątek w godz. od 7</w:t>
      </w:r>
      <w:r w:rsidRPr="00E713A2">
        <w:rPr>
          <w:rFonts w:ascii="Arial" w:hAnsi="Arial" w:cs="Arial"/>
          <w:sz w:val="24"/>
          <w:szCs w:val="24"/>
          <w:vertAlign w:val="superscript"/>
        </w:rPr>
        <w:t>00</w:t>
      </w:r>
      <w:r w:rsidRPr="00E713A2">
        <w:rPr>
          <w:rFonts w:ascii="Arial" w:hAnsi="Arial" w:cs="Arial"/>
          <w:sz w:val="24"/>
          <w:szCs w:val="24"/>
        </w:rPr>
        <w:t xml:space="preserve"> do 13</w:t>
      </w:r>
      <w:r w:rsidRPr="00E713A2">
        <w:rPr>
          <w:rFonts w:ascii="Arial" w:hAnsi="Arial" w:cs="Arial"/>
          <w:sz w:val="24"/>
          <w:szCs w:val="24"/>
          <w:vertAlign w:val="superscript"/>
        </w:rPr>
        <w:t xml:space="preserve">00 </w:t>
      </w:r>
      <w:r w:rsidRPr="00E713A2">
        <w:rPr>
          <w:rFonts w:ascii="Arial" w:hAnsi="Arial" w:cs="Arial"/>
          <w:sz w:val="24"/>
          <w:szCs w:val="24"/>
        </w:rPr>
        <w:t>po wcześniejszym uzgodnieniu z Kierownikiem SOI miejsca  i terminu wykonania prac (z wyłączeniem usuwania awarii)</w:t>
      </w:r>
    </w:p>
    <w:p w14:paraId="7C5ABA2A" w14:textId="77777777" w:rsidR="00361E08" w:rsidRPr="00E713A2" w:rsidRDefault="00361E08" w:rsidP="00F97EE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Wykonawca wykonuje prace własnym sprzętem i środkami transportu.</w:t>
      </w:r>
    </w:p>
    <w:p w14:paraId="3FA4E16F" w14:textId="77777777" w:rsidR="00361E08" w:rsidRPr="00992332" w:rsidRDefault="00361E08" w:rsidP="00AE19B9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92332">
        <w:rPr>
          <w:rFonts w:ascii="Arial" w:hAnsi="Arial" w:cs="Arial"/>
          <w:sz w:val="24"/>
          <w:szCs w:val="24"/>
        </w:rPr>
        <w:t xml:space="preserve">Wykonawca z przeglądu okresowego sporządza protokół  wg załączonego wzoru wypisując wszystkie wymienione czynności z przeprowadzonych prac </w:t>
      </w:r>
      <w:r w:rsidRPr="00992332">
        <w:rPr>
          <w:rFonts w:ascii="Arial" w:hAnsi="Arial" w:cs="Arial"/>
          <w:sz w:val="24"/>
          <w:szCs w:val="24"/>
        </w:rPr>
        <w:lastRenderedPageBreak/>
        <w:t>serwisowych i opisuje obecny stan techniczny urządzeń oraz wskazuje możliwości eksploatowania urządzeń. Zapisy zawarte w protokołach winny się zgadzać z wpisami w książce obsługi myjni.</w:t>
      </w:r>
    </w:p>
    <w:p w14:paraId="33692E3A" w14:textId="77777777" w:rsidR="00361E08" w:rsidRPr="00E713A2" w:rsidRDefault="00361E08" w:rsidP="00361E08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51F24CF" w14:textId="056249F2" w:rsidR="00361E08" w:rsidRPr="000F4BCD" w:rsidRDefault="00361E08" w:rsidP="000F4BCD">
      <w:pPr>
        <w:pStyle w:val="Akapitzlist"/>
        <w:numPr>
          <w:ilvl w:val="0"/>
          <w:numId w:val="10"/>
        </w:numPr>
        <w:spacing w:line="240" w:lineRule="atLeast"/>
        <w:jc w:val="both"/>
        <w:rPr>
          <w:rFonts w:ascii="Arial" w:hAnsi="Arial" w:cs="Arial"/>
          <w:b/>
          <w:u w:val="single"/>
        </w:rPr>
      </w:pPr>
      <w:r w:rsidRPr="000F4BCD">
        <w:rPr>
          <w:rFonts w:ascii="Arial" w:hAnsi="Arial" w:cs="Arial"/>
          <w:b/>
          <w:u w:val="single"/>
        </w:rPr>
        <w:t>WYMAGANIA JAKIE MUSI SPEŁNIĆ WYKONAWCA PRZY REALIZACJI ZAMÓWIENIA:</w:t>
      </w:r>
    </w:p>
    <w:p w14:paraId="76D40CD0" w14:textId="77777777" w:rsidR="00361E08" w:rsidRPr="00E713A2" w:rsidRDefault="00361E08" w:rsidP="000F4BCD">
      <w:pPr>
        <w:pStyle w:val="Akapitzlist"/>
        <w:numPr>
          <w:ilvl w:val="1"/>
          <w:numId w:val="10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Bieżącego informowania na piśmie Kierownika SOI o osobach i pojazdach wyznaczonych do realizacji usługi i ewentualnych zmianach.</w:t>
      </w:r>
    </w:p>
    <w:p w14:paraId="3FFC6BD1" w14:textId="77777777" w:rsidR="00361E08" w:rsidRPr="00E713A2" w:rsidRDefault="00361E08" w:rsidP="000F4BCD">
      <w:pPr>
        <w:pStyle w:val="Akapitzlist"/>
        <w:numPr>
          <w:ilvl w:val="1"/>
          <w:numId w:val="10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Posiada niezbędną wiedzę i doświadczenie oraz dysponuje potencjałem technicznym</w:t>
      </w:r>
      <w:r>
        <w:rPr>
          <w:rFonts w:ascii="Arial" w:hAnsi="Arial" w:cs="Arial"/>
          <w:sz w:val="24"/>
          <w:szCs w:val="24"/>
        </w:rPr>
        <w:t xml:space="preserve"> niezbędnym do realizacji usługi</w:t>
      </w:r>
      <w:r w:rsidRPr="00E713A2">
        <w:rPr>
          <w:rFonts w:ascii="Arial" w:hAnsi="Arial" w:cs="Arial"/>
          <w:sz w:val="24"/>
          <w:szCs w:val="24"/>
        </w:rPr>
        <w:t xml:space="preserve">. </w:t>
      </w:r>
    </w:p>
    <w:p w14:paraId="51C10C43" w14:textId="77777777" w:rsidR="00361E08" w:rsidRPr="00E713A2" w:rsidRDefault="00361E08" w:rsidP="000F4BCD">
      <w:pPr>
        <w:pStyle w:val="Akapitzlist"/>
        <w:numPr>
          <w:ilvl w:val="1"/>
          <w:numId w:val="10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Znajduje się w sytuacji ekonomicznej i finansowej zapewniającej wykonanie zamówienia oraz i osobami zdolnymi do wykonania zamówienia.</w:t>
      </w:r>
    </w:p>
    <w:p w14:paraId="76005049" w14:textId="77777777" w:rsidR="00361E08" w:rsidRPr="00E713A2" w:rsidRDefault="00361E08" w:rsidP="000F4BCD">
      <w:pPr>
        <w:pStyle w:val="Akapitzlist"/>
        <w:numPr>
          <w:ilvl w:val="1"/>
          <w:numId w:val="10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Wykonawca zobowiązuje się wykonać przedmiot  umowy siłami  własnymi           w obecności wyznaczonego przez Kierownika SOI  pracownika.</w:t>
      </w:r>
    </w:p>
    <w:p w14:paraId="0514FA95" w14:textId="77777777" w:rsidR="00361E08" w:rsidRPr="00E713A2" w:rsidRDefault="00361E08" w:rsidP="000F4BCD">
      <w:pPr>
        <w:pStyle w:val="Akapitzlist"/>
        <w:numPr>
          <w:ilvl w:val="1"/>
          <w:numId w:val="10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Przed przystąpieniem do realizacji usługi Wykonawca wystąpi z tygodniowym wyprzedzeniem o wydanie zgody na wejście ludzi i wjazd samochodem na teren jednostki wojskowej, podając imienny wykaz osób wykonujących usługę</w:t>
      </w:r>
      <w:r>
        <w:rPr>
          <w:rFonts w:ascii="Arial" w:hAnsi="Arial" w:cs="Arial"/>
          <w:sz w:val="24"/>
          <w:szCs w:val="24"/>
        </w:rPr>
        <w:t xml:space="preserve"> </w:t>
      </w:r>
      <w:r w:rsidRPr="00E713A2">
        <w:rPr>
          <w:rFonts w:ascii="Arial" w:hAnsi="Arial" w:cs="Arial"/>
          <w:sz w:val="24"/>
          <w:szCs w:val="24"/>
        </w:rPr>
        <w:t xml:space="preserve">wraz z numerem dowodu osobistego i nr rejestracyjnego pojazdu.  </w:t>
      </w:r>
    </w:p>
    <w:p w14:paraId="10DDD590" w14:textId="77777777" w:rsidR="00361E08" w:rsidRPr="00E713A2" w:rsidRDefault="00361E08" w:rsidP="000F4BCD">
      <w:pPr>
        <w:pStyle w:val="Akapitzlist"/>
        <w:numPr>
          <w:ilvl w:val="1"/>
          <w:numId w:val="10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Przy realizacji zamówienia do zapewnienia bezpiecznych warunków pracy, zgodnie z przepisami BHP, PPOŻ i ochrony środowiska.</w:t>
      </w:r>
    </w:p>
    <w:p w14:paraId="2956A7F7" w14:textId="77777777" w:rsidR="00361E08" w:rsidRPr="00E713A2" w:rsidRDefault="00361E08" w:rsidP="000F4BCD">
      <w:pPr>
        <w:pStyle w:val="Akapitzlist"/>
        <w:numPr>
          <w:ilvl w:val="1"/>
          <w:numId w:val="10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Zadbać o ochronę środowiska oraz usunięcie i utylizację odpadów powstałych w czasie realizacji usługi.</w:t>
      </w:r>
    </w:p>
    <w:p w14:paraId="7C768079" w14:textId="77777777" w:rsidR="00361E08" w:rsidRPr="00E713A2" w:rsidRDefault="00361E08" w:rsidP="000F4BCD">
      <w:pPr>
        <w:pStyle w:val="Akapitzlist"/>
        <w:numPr>
          <w:ilvl w:val="1"/>
          <w:numId w:val="10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Wykonywanie usługi taką ilością osób, która zagwarantuje właściwą realizację przedmiotu  umowy.</w:t>
      </w:r>
    </w:p>
    <w:p w14:paraId="692BA8AD" w14:textId="77777777" w:rsidR="00361E08" w:rsidRDefault="00361E08" w:rsidP="000F4BCD">
      <w:pPr>
        <w:pStyle w:val="Akapitzlist"/>
        <w:numPr>
          <w:ilvl w:val="1"/>
          <w:numId w:val="10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 xml:space="preserve">Unieruchamiania pracy </w:t>
      </w:r>
      <w:r>
        <w:rPr>
          <w:rFonts w:ascii="Arial" w:hAnsi="Arial" w:cs="Arial"/>
          <w:sz w:val="24"/>
          <w:szCs w:val="24"/>
        </w:rPr>
        <w:t>myjni</w:t>
      </w:r>
      <w:r w:rsidRPr="00E713A2">
        <w:rPr>
          <w:rFonts w:ascii="Arial" w:hAnsi="Arial" w:cs="Arial"/>
          <w:sz w:val="24"/>
          <w:szCs w:val="24"/>
        </w:rPr>
        <w:t xml:space="preserve"> i zabezpieczenia </w:t>
      </w:r>
      <w:r>
        <w:rPr>
          <w:rFonts w:ascii="Arial" w:hAnsi="Arial" w:cs="Arial"/>
          <w:sz w:val="24"/>
          <w:szCs w:val="24"/>
        </w:rPr>
        <w:t>jej</w:t>
      </w:r>
      <w:r w:rsidRPr="00E713A2">
        <w:rPr>
          <w:rFonts w:ascii="Arial" w:hAnsi="Arial" w:cs="Arial"/>
          <w:sz w:val="24"/>
          <w:szCs w:val="24"/>
        </w:rPr>
        <w:t xml:space="preserve"> przed dostępem osób trzecich w przypadku stwierdzenia stanu zagrożenia oraz niezwłocznego pisemnego powiadomienia Zamawiającego.</w:t>
      </w:r>
    </w:p>
    <w:p w14:paraId="6359E04B" w14:textId="77777777" w:rsidR="000576D8" w:rsidRDefault="000576D8" w:rsidP="000576D8">
      <w:pPr>
        <w:pStyle w:val="Akapitzlist"/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</w:p>
    <w:p w14:paraId="09FE83D4" w14:textId="77777777" w:rsidR="00361E08" w:rsidRPr="00E713A2" w:rsidRDefault="00361E08" w:rsidP="000F4BCD">
      <w:pPr>
        <w:pStyle w:val="Akapitzlist"/>
        <w:numPr>
          <w:ilvl w:val="0"/>
          <w:numId w:val="10"/>
        </w:numPr>
        <w:spacing w:line="360" w:lineRule="auto"/>
        <w:ind w:left="714" w:hanging="357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13A2">
        <w:rPr>
          <w:rFonts w:ascii="Arial" w:hAnsi="Arial" w:cs="Arial"/>
          <w:b/>
          <w:sz w:val="24"/>
          <w:szCs w:val="24"/>
          <w:u w:val="single"/>
        </w:rPr>
        <w:t>ZAMAWIAJĄCY ZOBOWIĄZUJE WYKONAWCĘ</w:t>
      </w:r>
    </w:p>
    <w:p w14:paraId="041402AF" w14:textId="77777777" w:rsidR="00361E08" w:rsidRPr="00E713A2" w:rsidRDefault="00361E08" w:rsidP="00992332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E713A2">
        <w:rPr>
          <w:rFonts w:ascii="Arial" w:hAnsi="Arial" w:cs="Arial"/>
        </w:rPr>
        <w:t xml:space="preserve">W przypadku </w:t>
      </w:r>
      <w:r>
        <w:rPr>
          <w:rFonts w:ascii="Arial" w:hAnsi="Arial" w:cs="Arial"/>
        </w:rPr>
        <w:t>stwierdzenia podczas przeglądu usterki</w:t>
      </w:r>
      <w:r w:rsidRPr="00E713A2">
        <w:rPr>
          <w:rFonts w:ascii="Arial" w:hAnsi="Arial" w:cs="Arial"/>
        </w:rPr>
        <w:t xml:space="preserve"> urządzeń </w:t>
      </w:r>
      <w:r>
        <w:rPr>
          <w:rFonts w:ascii="Arial" w:hAnsi="Arial" w:cs="Arial"/>
        </w:rPr>
        <w:t xml:space="preserve">myjni, przedstawić protokół </w:t>
      </w:r>
      <w:r w:rsidRPr="00E713A2">
        <w:rPr>
          <w:rFonts w:ascii="Arial" w:hAnsi="Arial" w:cs="Arial"/>
        </w:rPr>
        <w:t xml:space="preserve"> uwzględniający przyczynę </w:t>
      </w:r>
      <w:r>
        <w:rPr>
          <w:rFonts w:ascii="Arial" w:hAnsi="Arial" w:cs="Arial"/>
        </w:rPr>
        <w:t>usterki</w:t>
      </w:r>
      <w:r w:rsidRPr="00E713A2">
        <w:rPr>
          <w:rFonts w:ascii="Arial" w:hAnsi="Arial" w:cs="Arial"/>
        </w:rPr>
        <w:t xml:space="preserve"> i sposób je</w:t>
      </w:r>
      <w:r>
        <w:rPr>
          <w:rFonts w:ascii="Arial" w:hAnsi="Arial" w:cs="Arial"/>
        </w:rPr>
        <w:t>j</w:t>
      </w:r>
      <w:r w:rsidRPr="00E713A2">
        <w:rPr>
          <w:rFonts w:ascii="Arial" w:hAnsi="Arial" w:cs="Arial"/>
        </w:rPr>
        <w:t xml:space="preserve"> usunięcia oraz przygotować ofertę cenową i kosztorys ofertowy. </w:t>
      </w:r>
    </w:p>
    <w:p w14:paraId="0EB79C90" w14:textId="77777777" w:rsidR="00361E08" w:rsidRPr="00E713A2" w:rsidRDefault="00361E08" w:rsidP="00992332">
      <w:pPr>
        <w:spacing w:line="360" w:lineRule="auto"/>
        <w:ind w:left="720"/>
        <w:jc w:val="both"/>
        <w:rPr>
          <w:rFonts w:ascii="Arial" w:hAnsi="Arial" w:cs="Arial"/>
        </w:rPr>
      </w:pPr>
      <w:r w:rsidRPr="00E713A2">
        <w:rPr>
          <w:rFonts w:ascii="Arial" w:hAnsi="Arial" w:cs="Arial"/>
        </w:rPr>
        <w:t>Przedstawić ww. dokumenty Kierownikowi SOI w ciągu 3 dni od zaistniałej sytuacji.</w:t>
      </w:r>
    </w:p>
    <w:p w14:paraId="34FE0180" w14:textId="77777777" w:rsidR="00361E08" w:rsidRPr="00E713A2" w:rsidRDefault="00361E08" w:rsidP="00992332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E713A2">
        <w:rPr>
          <w:rFonts w:ascii="Arial" w:hAnsi="Arial" w:cs="Arial"/>
        </w:rPr>
        <w:lastRenderedPageBreak/>
        <w:t xml:space="preserve"> Po zatwierdzeniu przez Zamawiającego oferty cenowej i pisemnym zleceniu, przystąpić do usu</w:t>
      </w:r>
      <w:r>
        <w:rPr>
          <w:rFonts w:ascii="Arial" w:hAnsi="Arial" w:cs="Arial"/>
        </w:rPr>
        <w:t>nięcia usterki</w:t>
      </w:r>
      <w:r w:rsidRPr="00E713A2">
        <w:rPr>
          <w:rFonts w:ascii="Arial" w:hAnsi="Arial" w:cs="Arial"/>
        </w:rPr>
        <w:t xml:space="preserve">. </w:t>
      </w:r>
    </w:p>
    <w:p w14:paraId="0F8C6664" w14:textId="77777777" w:rsidR="007F56D8" w:rsidRPr="00E713A2" w:rsidRDefault="00361E08" w:rsidP="00992332">
      <w:pPr>
        <w:spacing w:line="360" w:lineRule="auto"/>
        <w:ind w:left="720"/>
        <w:jc w:val="both"/>
        <w:rPr>
          <w:rFonts w:ascii="Arial" w:hAnsi="Arial" w:cs="Arial"/>
        </w:rPr>
      </w:pPr>
      <w:r w:rsidRPr="00E713A2">
        <w:rPr>
          <w:rFonts w:ascii="Arial" w:hAnsi="Arial" w:cs="Arial"/>
        </w:rPr>
        <w:t xml:space="preserve">Zamawiający zastrzega sobie możliwość zlecenia usunięcia </w:t>
      </w:r>
      <w:r>
        <w:rPr>
          <w:rFonts w:ascii="Arial" w:hAnsi="Arial" w:cs="Arial"/>
        </w:rPr>
        <w:t>usterki i</w:t>
      </w:r>
      <w:r w:rsidRPr="00E713A2">
        <w:rPr>
          <w:rFonts w:ascii="Arial" w:hAnsi="Arial" w:cs="Arial"/>
        </w:rPr>
        <w:t>nnemu Wykonawcy.</w:t>
      </w:r>
    </w:p>
    <w:p w14:paraId="1840CA78" w14:textId="0BC7AA1C" w:rsidR="00361E08" w:rsidRPr="000F4BCD" w:rsidRDefault="00361E08" w:rsidP="000F4BCD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b/>
          <w:u w:val="single"/>
        </w:rPr>
      </w:pPr>
      <w:r w:rsidRPr="000F4BCD">
        <w:rPr>
          <w:rFonts w:ascii="Arial" w:hAnsi="Arial" w:cs="Arial"/>
          <w:b/>
          <w:u w:val="single"/>
        </w:rPr>
        <w:t>OŚWIADCZENIA I DOKUMENTY, JAKIE MA DOSTARCZYĆ WYKONAWCA W CELU  POTWIERDZENIA SPEŁNIENIA WARUNKÓW:</w:t>
      </w:r>
    </w:p>
    <w:p w14:paraId="08A423A8" w14:textId="77777777" w:rsidR="00361E08" w:rsidRPr="00E713A2" w:rsidRDefault="00361E08" w:rsidP="00992332">
      <w:pPr>
        <w:numPr>
          <w:ilvl w:val="0"/>
          <w:numId w:val="8"/>
        </w:numPr>
        <w:spacing w:line="360" w:lineRule="auto"/>
        <w:ind w:hanging="357"/>
        <w:jc w:val="both"/>
        <w:rPr>
          <w:rFonts w:ascii="Arial" w:hAnsi="Arial" w:cs="Arial"/>
        </w:rPr>
      </w:pPr>
      <w:r w:rsidRPr="00E713A2">
        <w:rPr>
          <w:rFonts w:ascii="Arial" w:hAnsi="Arial" w:cs="Arial"/>
        </w:rPr>
        <w:t xml:space="preserve">Poświadczenie uprawnienia do wykonywania określonej działalności objętej przedmiotem zamówienia, uprawniające do obsługi </w:t>
      </w:r>
      <w:r>
        <w:rPr>
          <w:rFonts w:ascii="Arial" w:hAnsi="Arial" w:cs="Arial"/>
        </w:rPr>
        <w:t>urządzeń myjni</w:t>
      </w:r>
      <w:r w:rsidRPr="00E713A2">
        <w:rPr>
          <w:rFonts w:ascii="Arial" w:hAnsi="Arial" w:cs="Arial"/>
        </w:rPr>
        <w:t>.</w:t>
      </w:r>
    </w:p>
    <w:p w14:paraId="1BF89124" w14:textId="77777777" w:rsidR="00361E08" w:rsidRPr="00E713A2" w:rsidRDefault="00361E08" w:rsidP="00992332">
      <w:pPr>
        <w:numPr>
          <w:ilvl w:val="0"/>
          <w:numId w:val="8"/>
        </w:numPr>
        <w:spacing w:line="360" w:lineRule="auto"/>
        <w:ind w:hanging="357"/>
        <w:jc w:val="both"/>
        <w:rPr>
          <w:rFonts w:ascii="Arial" w:hAnsi="Arial" w:cs="Arial"/>
        </w:rPr>
      </w:pPr>
      <w:r w:rsidRPr="00E713A2">
        <w:rPr>
          <w:rFonts w:ascii="Arial" w:hAnsi="Arial" w:cs="Arial"/>
        </w:rPr>
        <w:t>Wykaz osób wraz z wymaganym  prawem  kwalifikacjami do wykonania zamówienia w szczególności:</w:t>
      </w:r>
    </w:p>
    <w:p w14:paraId="29E4D2E5" w14:textId="77777777" w:rsidR="00361E08" w:rsidRPr="000576D8" w:rsidRDefault="00361E08" w:rsidP="000576D8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76D8">
        <w:rPr>
          <w:rFonts w:ascii="Arial" w:hAnsi="Arial" w:cs="Arial"/>
          <w:sz w:val="24"/>
          <w:szCs w:val="24"/>
        </w:rPr>
        <w:t xml:space="preserve">Uprawnienia do eksploatacji (E) urządzeń, instalacji i sieci elektroenergetycznych o napięciu nie wyższym niż 1 </w:t>
      </w:r>
      <w:proofErr w:type="spellStart"/>
      <w:r w:rsidRPr="000576D8">
        <w:rPr>
          <w:rFonts w:ascii="Arial" w:hAnsi="Arial" w:cs="Arial"/>
          <w:sz w:val="24"/>
          <w:szCs w:val="24"/>
        </w:rPr>
        <w:t>kV</w:t>
      </w:r>
      <w:proofErr w:type="spellEnd"/>
      <w:r w:rsidRPr="000576D8">
        <w:rPr>
          <w:rFonts w:ascii="Arial" w:hAnsi="Arial" w:cs="Arial"/>
          <w:sz w:val="24"/>
          <w:szCs w:val="24"/>
        </w:rPr>
        <w:t>,</w:t>
      </w:r>
    </w:p>
    <w:p w14:paraId="4A7B533D" w14:textId="77777777" w:rsidR="00361E08" w:rsidRPr="000576D8" w:rsidRDefault="00361E08" w:rsidP="000576D8">
      <w:pPr>
        <w:pStyle w:val="Akapitzlist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76D8">
        <w:rPr>
          <w:rFonts w:ascii="Arial" w:hAnsi="Arial" w:cs="Arial"/>
          <w:sz w:val="24"/>
          <w:szCs w:val="24"/>
        </w:rPr>
        <w:t xml:space="preserve">Uprawnienia do dozoru (D) urządzeń, instalacji i sieci  elektroenergetycznych o napięciu nie wyższym niż 1 </w:t>
      </w:r>
      <w:proofErr w:type="spellStart"/>
      <w:r w:rsidRPr="000576D8">
        <w:rPr>
          <w:rFonts w:ascii="Arial" w:hAnsi="Arial" w:cs="Arial"/>
          <w:sz w:val="24"/>
          <w:szCs w:val="24"/>
        </w:rPr>
        <w:t>kV</w:t>
      </w:r>
      <w:proofErr w:type="spellEnd"/>
      <w:r w:rsidRPr="000576D8">
        <w:rPr>
          <w:rFonts w:ascii="Arial" w:hAnsi="Arial" w:cs="Arial"/>
          <w:sz w:val="24"/>
          <w:szCs w:val="24"/>
        </w:rPr>
        <w:t>,</w:t>
      </w:r>
    </w:p>
    <w:p w14:paraId="78351FE7" w14:textId="558E84A5" w:rsidR="00361E08" w:rsidRPr="000F4BCD" w:rsidRDefault="00361E08" w:rsidP="000F4BC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F4BCD">
        <w:rPr>
          <w:rFonts w:ascii="Arial" w:hAnsi="Arial" w:cs="Arial"/>
          <w:b/>
          <w:sz w:val="24"/>
          <w:szCs w:val="24"/>
          <w:u w:val="single"/>
        </w:rPr>
        <w:t>ODBIÓR USŁUGI</w:t>
      </w:r>
    </w:p>
    <w:p w14:paraId="2915CB78" w14:textId="77777777" w:rsidR="00361E08" w:rsidRPr="00E713A2" w:rsidRDefault="00361E08" w:rsidP="000F4BCD">
      <w:pPr>
        <w:pStyle w:val="Akapitzlist"/>
        <w:numPr>
          <w:ilvl w:val="1"/>
          <w:numId w:val="10"/>
        </w:numPr>
        <w:spacing w:after="0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Wykonawca przekaże do zatwierdzenia kierownikowi SOI protokół odbioru usługi z przegląd</w:t>
      </w:r>
      <w:r w:rsidR="000576D8">
        <w:rPr>
          <w:rFonts w:ascii="Arial" w:hAnsi="Arial" w:cs="Arial"/>
          <w:sz w:val="24"/>
          <w:szCs w:val="24"/>
        </w:rPr>
        <w:t>u</w:t>
      </w:r>
      <w:r w:rsidRPr="00E713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okresow</w:t>
      </w:r>
      <w:r w:rsidR="000576D8">
        <w:rPr>
          <w:rFonts w:ascii="Arial" w:hAnsi="Arial" w:cs="Arial"/>
          <w:sz w:val="24"/>
          <w:szCs w:val="24"/>
        </w:rPr>
        <w:t>ego</w:t>
      </w:r>
      <w:r>
        <w:rPr>
          <w:rFonts w:ascii="Arial" w:hAnsi="Arial" w:cs="Arial"/>
          <w:sz w:val="24"/>
          <w:szCs w:val="24"/>
        </w:rPr>
        <w:t xml:space="preserve"> myjni</w:t>
      </w:r>
      <w:r w:rsidRPr="00E713A2">
        <w:rPr>
          <w:rFonts w:ascii="Arial" w:hAnsi="Arial" w:cs="Arial"/>
          <w:sz w:val="24"/>
          <w:szCs w:val="24"/>
        </w:rPr>
        <w:t xml:space="preserve">. </w:t>
      </w:r>
    </w:p>
    <w:p w14:paraId="442B7975" w14:textId="77777777" w:rsidR="00361E08" w:rsidRPr="00E713A2" w:rsidRDefault="00361E08" w:rsidP="000F4BCD">
      <w:pPr>
        <w:pStyle w:val="Akapitzlist"/>
        <w:numPr>
          <w:ilvl w:val="1"/>
          <w:numId w:val="10"/>
        </w:numPr>
        <w:spacing w:after="0"/>
        <w:ind w:left="709" w:hanging="425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 xml:space="preserve">Odbioru prac pod względem zgodności z formularzem ofertowym i OPZ dokona w imieniu Zamawiającego, Kierownik SOI na podstawie protokołu odbioru </w:t>
      </w:r>
      <w:r>
        <w:rPr>
          <w:rFonts w:ascii="Arial" w:hAnsi="Arial" w:cs="Arial"/>
          <w:sz w:val="24"/>
          <w:szCs w:val="24"/>
        </w:rPr>
        <w:t>przeglądu okresowego</w:t>
      </w:r>
      <w:r w:rsidRPr="00E713A2">
        <w:rPr>
          <w:rFonts w:ascii="Arial" w:hAnsi="Arial" w:cs="Arial"/>
          <w:sz w:val="24"/>
          <w:szCs w:val="24"/>
        </w:rPr>
        <w:t xml:space="preserve"> urządzenia podpisanego przez Strony i Użytkownika. </w:t>
      </w:r>
    </w:p>
    <w:p w14:paraId="52DF668D" w14:textId="77777777" w:rsidR="00361E08" w:rsidRDefault="00361E08" w:rsidP="00361E08">
      <w:pPr>
        <w:rPr>
          <w:rFonts w:ascii="Arial" w:hAnsi="Arial" w:cs="Arial"/>
        </w:rPr>
      </w:pPr>
    </w:p>
    <w:p w14:paraId="651A066C" w14:textId="77777777" w:rsidR="000F4BCD" w:rsidRDefault="000F4BCD" w:rsidP="00361E08">
      <w:pPr>
        <w:rPr>
          <w:rFonts w:ascii="Arial" w:hAnsi="Arial" w:cs="Arial"/>
        </w:rPr>
      </w:pPr>
    </w:p>
    <w:p w14:paraId="28157794" w14:textId="3DB97D7A" w:rsidR="000F4BCD" w:rsidRPr="000F4BCD" w:rsidRDefault="000F4BCD" w:rsidP="000F4BCD">
      <w:pPr>
        <w:pStyle w:val="Akapitzlis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0F4BCD">
        <w:rPr>
          <w:rFonts w:ascii="Arial" w:hAnsi="Arial" w:cs="Arial"/>
          <w:b/>
          <w:sz w:val="24"/>
          <w:szCs w:val="24"/>
          <w:u w:val="single"/>
          <w:lang w:eastAsia="ar-SA"/>
        </w:rPr>
        <w:t>ZAPISY DOTYCZĄCE WSTĘPU NA TEREN JEDNOSTKI WOJSKOWEJ:</w:t>
      </w:r>
    </w:p>
    <w:p w14:paraId="5A993C02" w14:textId="179AD84F" w:rsidR="000F4BCD" w:rsidRPr="00B904BF" w:rsidRDefault="000F4BCD" w:rsidP="000F4BCD">
      <w:pPr>
        <w:spacing w:line="360" w:lineRule="auto"/>
        <w:ind w:left="36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1. </w:t>
      </w:r>
      <w:r w:rsidRPr="00B904BF">
        <w:rPr>
          <w:rFonts w:ascii="Arial" w:hAnsi="Arial" w:cs="Arial"/>
          <w:lang w:eastAsia="ar-SA"/>
        </w:rPr>
        <w:t>Wykonawca / Podwykonawca przed rozpoczęciem realizacji robót zwróci się do Komendanta 43 Wojskowego Oddziału Gospodarczego w Świętoszowie</w:t>
      </w:r>
      <w:r>
        <w:rPr>
          <w:rFonts w:ascii="Arial" w:hAnsi="Arial" w:cs="Arial"/>
          <w:lang w:eastAsia="ar-SA"/>
        </w:rPr>
        <w:t xml:space="preserve">                         </w:t>
      </w:r>
      <w:r w:rsidRPr="00B904BF">
        <w:rPr>
          <w:rFonts w:ascii="Arial" w:hAnsi="Arial" w:cs="Arial"/>
          <w:lang w:eastAsia="ar-SA"/>
        </w:rPr>
        <w:t xml:space="preserve">o skierowanie wniosku do </w:t>
      </w:r>
      <w:r>
        <w:rPr>
          <w:rFonts w:ascii="Arial" w:hAnsi="Arial" w:cs="Arial"/>
          <w:lang w:eastAsia="ar-SA"/>
        </w:rPr>
        <w:t xml:space="preserve">Dowódcy Jednostki Wojskowej w Świętoszowie                           </w:t>
      </w:r>
      <w:r w:rsidRPr="00B904BF">
        <w:rPr>
          <w:rFonts w:ascii="Arial" w:hAnsi="Arial" w:cs="Arial"/>
          <w:lang w:eastAsia="ar-SA"/>
        </w:rPr>
        <w:t>o wydanie zezwolenia na wejście (wjazd) określonych osób (pracowników)</w:t>
      </w:r>
      <w:r>
        <w:rPr>
          <w:rFonts w:ascii="Arial" w:hAnsi="Arial" w:cs="Arial"/>
          <w:lang w:eastAsia="ar-SA"/>
        </w:rPr>
        <w:t xml:space="preserve">                    </w:t>
      </w:r>
      <w:r w:rsidRPr="00B904BF">
        <w:rPr>
          <w:rFonts w:ascii="Arial" w:hAnsi="Arial" w:cs="Arial"/>
          <w:lang w:eastAsia="ar-SA"/>
        </w:rPr>
        <w:t xml:space="preserve"> </w:t>
      </w:r>
      <w:r w:rsidRPr="00B904BF">
        <w:rPr>
          <w:rFonts w:ascii="Arial" w:hAnsi="Arial" w:cs="Arial"/>
        </w:rPr>
        <w:t>i pojazdów realizujących zamówienie</w:t>
      </w:r>
      <w:r w:rsidRPr="00B904BF">
        <w:rPr>
          <w:rFonts w:ascii="Arial" w:hAnsi="Arial" w:cs="Arial"/>
          <w:lang w:eastAsia="ar-SA"/>
        </w:rPr>
        <w:t xml:space="preserve"> przedkładając listę osób podając:</w:t>
      </w:r>
    </w:p>
    <w:p w14:paraId="43A0115C" w14:textId="77777777" w:rsidR="000F4BCD" w:rsidRPr="00B904BF" w:rsidRDefault="000F4BCD" w:rsidP="000F4BCD">
      <w:pPr>
        <w:numPr>
          <w:ilvl w:val="0"/>
          <w:numId w:val="14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imię i nazwisko, </w:t>
      </w:r>
    </w:p>
    <w:p w14:paraId="6EC6E131" w14:textId="77777777" w:rsidR="000F4BCD" w:rsidRPr="00B904BF" w:rsidRDefault="000F4BCD" w:rsidP="000F4BCD">
      <w:pPr>
        <w:numPr>
          <w:ilvl w:val="0"/>
          <w:numId w:val="14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pesel, </w:t>
      </w:r>
    </w:p>
    <w:p w14:paraId="5EBA0EC8" w14:textId="77777777" w:rsidR="000F4BCD" w:rsidRPr="00B904BF" w:rsidRDefault="000F4BCD" w:rsidP="000F4BCD">
      <w:pPr>
        <w:numPr>
          <w:ilvl w:val="0"/>
          <w:numId w:val="14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dokumentu tożsamości</w:t>
      </w:r>
    </w:p>
    <w:p w14:paraId="22D603C5" w14:textId="77777777" w:rsidR="000F4BCD" w:rsidRPr="00B904BF" w:rsidRDefault="000F4BCD" w:rsidP="000F4BCD">
      <w:pPr>
        <w:numPr>
          <w:ilvl w:val="0"/>
          <w:numId w:val="14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rodzaj pojazdu, markę </w:t>
      </w:r>
    </w:p>
    <w:p w14:paraId="075B72BD" w14:textId="77777777" w:rsidR="000F4BCD" w:rsidRPr="00B904BF" w:rsidRDefault="000F4BCD" w:rsidP="000F4BCD">
      <w:pPr>
        <w:numPr>
          <w:ilvl w:val="0"/>
          <w:numId w:val="14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rejestracyjny.</w:t>
      </w:r>
    </w:p>
    <w:p w14:paraId="5A4D6BCA" w14:textId="77777777" w:rsidR="000F4BCD" w:rsidRPr="00B904BF" w:rsidRDefault="000F4BCD" w:rsidP="000F4BCD">
      <w:pPr>
        <w:spacing w:line="360" w:lineRule="auto"/>
        <w:ind w:left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W przypadku zmian osobowych należy, co najmniej z 7 dniowym wyprzedzeniem uaktualnić wykaz pracowników.</w:t>
      </w:r>
    </w:p>
    <w:p w14:paraId="672D07E3" w14:textId="77777777" w:rsidR="000F4BCD" w:rsidRPr="00B904BF" w:rsidRDefault="000F4BCD" w:rsidP="000F4BCD">
      <w:pPr>
        <w:spacing w:line="360" w:lineRule="auto"/>
        <w:ind w:left="36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lastRenderedPageBreak/>
        <w:t xml:space="preserve">2. </w:t>
      </w:r>
      <w:r w:rsidRPr="00B904BF">
        <w:rPr>
          <w:rFonts w:ascii="Arial" w:hAnsi="Arial" w:cs="Arial"/>
          <w:lang w:eastAsia="ar-SA"/>
        </w:rPr>
        <w:t xml:space="preserve">Wykonawca / Podwykonawca zobowiązany jest do bezwzględnego przestrzegania przepisów i zasad normujących wstęp na tereny chronione (zamknięte) osób nieposiadających polskiego obywatelstwa. </w:t>
      </w:r>
    </w:p>
    <w:p w14:paraId="459471B2" w14:textId="77777777" w:rsidR="000F4BCD" w:rsidRPr="00B904BF" w:rsidRDefault="000F4BCD" w:rsidP="000F4BCD">
      <w:pPr>
        <w:spacing w:line="360" w:lineRule="auto"/>
        <w:ind w:left="36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3. </w:t>
      </w:r>
      <w:r w:rsidRPr="00B904BF">
        <w:rPr>
          <w:rFonts w:ascii="Arial" w:hAnsi="Arial" w:cs="Arial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14:paraId="6ADA9885" w14:textId="77777777" w:rsidR="000F4BCD" w:rsidRPr="003B66EA" w:rsidRDefault="000F4BCD" w:rsidP="000F4BCD">
      <w:pPr>
        <w:spacing w:line="360" w:lineRule="auto"/>
        <w:ind w:left="36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4. </w:t>
      </w:r>
      <w:r w:rsidRPr="003B66EA">
        <w:rPr>
          <w:rFonts w:ascii="Arial" w:hAnsi="Arial" w:cs="Arial"/>
          <w:lang w:eastAsia="ar-SA"/>
        </w:rPr>
        <w:t>Zamawiający zastrzega sobie możliwość nie dopuszczenia do wykonywania usługi osób wyznaczonych przez wykonawcę, w szczególności karanych                      i przeciw którym toczy się postępowanie karne.</w:t>
      </w:r>
    </w:p>
    <w:p w14:paraId="5F1A24DE" w14:textId="77777777" w:rsidR="000F4BCD" w:rsidRPr="003B66EA" w:rsidRDefault="000F4BCD" w:rsidP="000F4BCD">
      <w:pPr>
        <w:spacing w:line="360" w:lineRule="auto"/>
        <w:ind w:left="36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5. </w:t>
      </w:r>
      <w:r w:rsidRPr="003B66EA">
        <w:rPr>
          <w:rFonts w:ascii="Arial" w:hAnsi="Arial" w:cs="Arial"/>
          <w:lang w:eastAsia="ar-SA"/>
        </w:rPr>
        <w:t>Na teren kompleksu nie mogą wjeżdżać pojazdy posiadające zagraniczne numery rejestracyjne oraz nieuczestniczące w wykonywaniu usługi.</w:t>
      </w:r>
    </w:p>
    <w:p w14:paraId="090550E9" w14:textId="77777777" w:rsidR="000F4BCD" w:rsidRDefault="000F4BCD" w:rsidP="000F4BCD">
      <w:pPr>
        <w:rPr>
          <w:rFonts w:ascii="Arial" w:hAnsi="Arial" w:cs="Arial"/>
        </w:rPr>
      </w:pPr>
    </w:p>
    <w:p w14:paraId="2BFDC294" w14:textId="77777777" w:rsidR="000F4BCD" w:rsidRDefault="000F4BCD" w:rsidP="000F4BCD">
      <w:pPr>
        <w:rPr>
          <w:rFonts w:ascii="Arial" w:hAnsi="Arial" w:cs="Arial"/>
        </w:rPr>
      </w:pPr>
    </w:p>
    <w:p w14:paraId="411E69A1" w14:textId="77777777" w:rsidR="000F4BCD" w:rsidRDefault="000F4BCD" w:rsidP="000F4BCD">
      <w:pPr>
        <w:rPr>
          <w:rFonts w:ascii="Arial" w:hAnsi="Arial" w:cs="Arial"/>
        </w:rPr>
      </w:pPr>
    </w:p>
    <w:p w14:paraId="200422B2" w14:textId="77777777" w:rsidR="000F4BCD" w:rsidRPr="00EF43A1" w:rsidRDefault="000F4BCD" w:rsidP="000F4BCD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</w:p>
    <w:p w14:paraId="5E18618F" w14:textId="77777777" w:rsidR="000F4BCD" w:rsidRDefault="000F4BCD" w:rsidP="000F4BCD">
      <w:pPr>
        <w:rPr>
          <w:rFonts w:ascii="Arial" w:hAnsi="Arial" w:cs="Arial"/>
        </w:rPr>
      </w:pPr>
    </w:p>
    <w:p w14:paraId="5F6E2263" w14:textId="77777777" w:rsidR="00361E08" w:rsidRPr="00E713A2" w:rsidRDefault="00361E08" w:rsidP="00361E08">
      <w:pPr>
        <w:rPr>
          <w:rFonts w:ascii="Arial" w:hAnsi="Arial" w:cs="Arial"/>
          <w:u w:val="single"/>
        </w:rPr>
      </w:pPr>
      <w:r w:rsidRPr="00E713A2">
        <w:rPr>
          <w:rFonts w:ascii="Arial" w:hAnsi="Arial" w:cs="Arial"/>
          <w:u w:val="single"/>
        </w:rPr>
        <w:t>Załączniki:</w:t>
      </w:r>
    </w:p>
    <w:p w14:paraId="1F2A10C6" w14:textId="77777777" w:rsidR="00361E08" w:rsidRPr="00E713A2" w:rsidRDefault="00361E08" w:rsidP="00361E08">
      <w:pPr>
        <w:rPr>
          <w:rFonts w:ascii="Arial" w:hAnsi="Arial" w:cs="Arial"/>
        </w:rPr>
      </w:pPr>
      <w:r w:rsidRPr="00E713A2">
        <w:rPr>
          <w:rFonts w:ascii="Arial" w:hAnsi="Arial" w:cs="Arial"/>
        </w:rPr>
        <w:t xml:space="preserve">  Załącznik nr </w:t>
      </w:r>
      <w:r>
        <w:rPr>
          <w:rFonts w:ascii="Arial" w:hAnsi="Arial" w:cs="Arial"/>
        </w:rPr>
        <w:t>1</w:t>
      </w:r>
      <w:r w:rsidRPr="00E713A2">
        <w:rPr>
          <w:rFonts w:ascii="Arial" w:hAnsi="Arial" w:cs="Arial"/>
        </w:rPr>
        <w:t xml:space="preserve"> - Protokół odbioru usługi</w:t>
      </w:r>
    </w:p>
    <w:p w14:paraId="2BD2497B" w14:textId="77777777" w:rsidR="00DA4F64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3D59CD73" w14:textId="77777777" w:rsidR="00DA4F64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392B7F7B" w14:textId="77777777" w:rsidR="002F50B7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 xml:space="preserve"> </w:t>
      </w:r>
    </w:p>
    <w:p w14:paraId="55752BBA" w14:textId="77777777" w:rsidR="002F50B7" w:rsidRPr="00EF43A1" w:rsidRDefault="002F50B7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</w:p>
    <w:sectPr w:rsidR="002F50B7" w:rsidRPr="00EF43A1" w:rsidSect="009B1F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45388" w14:textId="77777777" w:rsidR="003F00EF" w:rsidRDefault="003F00EF">
      <w:r>
        <w:separator/>
      </w:r>
    </w:p>
  </w:endnote>
  <w:endnote w:type="continuationSeparator" w:id="0">
    <w:p w14:paraId="056FC2A4" w14:textId="77777777" w:rsidR="003F00EF" w:rsidRDefault="003F0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F1DBF" w14:textId="77777777"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450261" w14:textId="77777777"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AF231" w14:textId="77777777" w:rsidR="009B1F19" w:rsidRPr="00637027" w:rsidRDefault="00637027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t>Z</w:t>
    </w:r>
    <w:r w:rsidR="00EF43A1" w:rsidRPr="00637027">
      <w:rPr>
        <w:rFonts w:ascii="Arial" w:hAnsi="Arial" w:cs="Arial"/>
        <w:b/>
        <w:i/>
        <w:sz w:val="22"/>
        <w:szCs w:val="22"/>
      </w:rPr>
      <w:t>P-5</w:t>
    </w:r>
    <w:r w:rsidR="009B1F19"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="009B1F19"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="009B1F19"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2A0D78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14:paraId="20AA3724" w14:textId="77777777"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13C7D" w14:textId="77777777"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4B7083">
      <w:rPr>
        <w:b/>
        <w:noProof/>
      </w:rPr>
      <w:t>4</w:t>
    </w:r>
    <w:r w:rsidR="00380F5A" w:rsidRPr="00DB0B80">
      <w:rPr>
        <w:b/>
      </w:rPr>
      <w:fldChar w:fldCharType="end"/>
    </w:r>
  </w:p>
  <w:p w14:paraId="4C7A752E" w14:textId="77777777"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855F4" w14:textId="77777777" w:rsidR="003F00EF" w:rsidRDefault="003F00EF">
      <w:r>
        <w:separator/>
      </w:r>
    </w:p>
  </w:footnote>
  <w:footnote w:type="continuationSeparator" w:id="0">
    <w:p w14:paraId="4C277349" w14:textId="77777777" w:rsidR="003F00EF" w:rsidRDefault="003F0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5D3E9" w14:textId="77777777" w:rsidR="00732F5B" w:rsidRDefault="00732F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97DFB" w14:textId="2A183874" w:rsidR="00A657E7" w:rsidRDefault="00A657E7" w:rsidP="00732F5B">
    <w:pPr>
      <w:ind w:left="5664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>Załącznik nr 2 do umowy</w:t>
    </w:r>
    <w:r w:rsidR="00732F5B">
      <w:rPr>
        <w:rFonts w:ascii="Arial" w:hAnsi="Arial" w:cs="Arial"/>
        <w:b/>
        <w:i/>
      </w:rPr>
      <w:t>/</w:t>
    </w:r>
  </w:p>
  <w:p w14:paraId="27EA1A41" w14:textId="60B58F97" w:rsidR="00732F5B" w:rsidRPr="006B25AC" w:rsidRDefault="00732F5B" w:rsidP="00447544">
    <w:pPr>
      <w:ind w:left="4248" w:firstLine="708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 xml:space="preserve">Załącznik nr </w:t>
    </w:r>
    <w:r w:rsidR="00447544">
      <w:rPr>
        <w:rFonts w:ascii="Arial" w:hAnsi="Arial" w:cs="Arial"/>
        <w:b/>
        <w:i/>
      </w:rPr>
      <w:t>2b</w:t>
    </w:r>
    <w:r>
      <w:rPr>
        <w:rFonts w:ascii="Arial" w:hAnsi="Arial" w:cs="Arial"/>
        <w:b/>
        <w:i/>
      </w:rPr>
      <w:t xml:space="preserve"> do zaproszenia</w:t>
    </w:r>
  </w:p>
  <w:p w14:paraId="67FFCEE9" w14:textId="77777777" w:rsidR="00DA4F64" w:rsidRPr="006B25AC" w:rsidRDefault="00DA4F6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FE240" w14:textId="77777777"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00A0A"/>
    <w:multiLevelType w:val="hybridMultilevel"/>
    <w:tmpl w:val="9A9CC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8A7"/>
    <w:multiLevelType w:val="hybridMultilevel"/>
    <w:tmpl w:val="93E6624E"/>
    <w:lvl w:ilvl="0" w:tplc="8634FC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1308"/>
    <w:multiLevelType w:val="hybridMultilevel"/>
    <w:tmpl w:val="A53C9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D4807"/>
    <w:multiLevelType w:val="hybridMultilevel"/>
    <w:tmpl w:val="C706C024"/>
    <w:lvl w:ilvl="0" w:tplc="53A2FF3E">
      <w:start w:val="1"/>
      <w:numFmt w:val="bullet"/>
      <w:lvlText w:val="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1A71B4"/>
    <w:multiLevelType w:val="hybridMultilevel"/>
    <w:tmpl w:val="152A528A"/>
    <w:lvl w:ilvl="0" w:tplc="FC5033A4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6" w15:restartNumberingAfterBreak="0">
    <w:nsid w:val="369E0436"/>
    <w:multiLevelType w:val="hybridMultilevel"/>
    <w:tmpl w:val="5A48D5CC"/>
    <w:lvl w:ilvl="0" w:tplc="0415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7" w15:restartNumberingAfterBreak="0">
    <w:nsid w:val="4F803A75"/>
    <w:multiLevelType w:val="hybridMultilevel"/>
    <w:tmpl w:val="AEAEE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5C0637"/>
    <w:multiLevelType w:val="hybridMultilevel"/>
    <w:tmpl w:val="3F3AEE60"/>
    <w:lvl w:ilvl="0" w:tplc="EEC2422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67E6424"/>
    <w:multiLevelType w:val="hybridMultilevel"/>
    <w:tmpl w:val="49CA42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083EBD"/>
    <w:multiLevelType w:val="hybridMultilevel"/>
    <w:tmpl w:val="27F682A8"/>
    <w:lvl w:ilvl="0" w:tplc="032E559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BC03FDD"/>
    <w:multiLevelType w:val="hybridMultilevel"/>
    <w:tmpl w:val="A54A82E0"/>
    <w:lvl w:ilvl="0" w:tplc="A8A08D6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497076">
    <w:abstractNumId w:val="12"/>
  </w:num>
  <w:num w:numId="2" w16cid:durableId="799107611">
    <w:abstractNumId w:val="9"/>
  </w:num>
  <w:num w:numId="3" w16cid:durableId="689373632">
    <w:abstractNumId w:val="5"/>
  </w:num>
  <w:num w:numId="4" w16cid:durableId="853953550">
    <w:abstractNumId w:val="10"/>
  </w:num>
  <w:num w:numId="5" w16cid:durableId="507714024">
    <w:abstractNumId w:val="6"/>
  </w:num>
  <w:num w:numId="6" w16cid:durableId="1443189725">
    <w:abstractNumId w:val="7"/>
  </w:num>
  <w:num w:numId="7" w16cid:durableId="1089739172">
    <w:abstractNumId w:val="8"/>
  </w:num>
  <w:num w:numId="8" w16cid:durableId="835799507">
    <w:abstractNumId w:val="2"/>
  </w:num>
  <w:num w:numId="9" w16cid:durableId="947421092">
    <w:abstractNumId w:val="3"/>
  </w:num>
  <w:num w:numId="10" w16cid:durableId="1779596091">
    <w:abstractNumId w:val="1"/>
  </w:num>
  <w:num w:numId="11" w16cid:durableId="1464882493">
    <w:abstractNumId w:val="11"/>
  </w:num>
  <w:num w:numId="12" w16cid:durableId="1419860275">
    <w:abstractNumId w:val="0"/>
  </w:num>
  <w:num w:numId="13" w16cid:durableId="1400984644">
    <w:abstractNumId w:val="13"/>
  </w:num>
  <w:num w:numId="14" w16cid:durableId="650213921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44902"/>
    <w:rsid w:val="00054429"/>
    <w:rsid w:val="000576D8"/>
    <w:rsid w:val="00064DD7"/>
    <w:rsid w:val="0007347A"/>
    <w:rsid w:val="00074FC8"/>
    <w:rsid w:val="000827A7"/>
    <w:rsid w:val="0009573E"/>
    <w:rsid w:val="000A1D5F"/>
    <w:rsid w:val="000B0522"/>
    <w:rsid w:val="000B2E9C"/>
    <w:rsid w:val="000B7D24"/>
    <w:rsid w:val="000F4BCD"/>
    <w:rsid w:val="00102177"/>
    <w:rsid w:val="001133C0"/>
    <w:rsid w:val="00124180"/>
    <w:rsid w:val="001613F5"/>
    <w:rsid w:val="00184603"/>
    <w:rsid w:val="001C1878"/>
    <w:rsid w:val="001C42BC"/>
    <w:rsid w:val="001D6177"/>
    <w:rsid w:val="001F56B9"/>
    <w:rsid w:val="00212429"/>
    <w:rsid w:val="002400AB"/>
    <w:rsid w:val="00241322"/>
    <w:rsid w:val="00241A76"/>
    <w:rsid w:val="002545A1"/>
    <w:rsid w:val="00297D1F"/>
    <w:rsid w:val="002A0D78"/>
    <w:rsid w:val="002A68F0"/>
    <w:rsid w:val="002B6B53"/>
    <w:rsid w:val="002C0814"/>
    <w:rsid w:val="002F50B7"/>
    <w:rsid w:val="003030A5"/>
    <w:rsid w:val="003055B1"/>
    <w:rsid w:val="00314523"/>
    <w:rsid w:val="00322A92"/>
    <w:rsid w:val="003456FD"/>
    <w:rsid w:val="003465AC"/>
    <w:rsid w:val="00361E08"/>
    <w:rsid w:val="003775C4"/>
    <w:rsid w:val="00380F5A"/>
    <w:rsid w:val="00381868"/>
    <w:rsid w:val="003877D2"/>
    <w:rsid w:val="0039467C"/>
    <w:rsid w:val="003A47F6"/>
    <w:rsid w:val="003E6F2F"/>
    <w:rsid w:val="003F00EF"/>
    <w:rsid w:val="003F5FF9"/>
    <w:rsid w:val="00435F87"/>
    <w:rsid w:val="00447544"/>
    <w:rsid w:val="0049465C"/>
    <w:rsid w:val="004A771B"/>
    <w:rsid w:val="004B3DCB"/>
    <w:rsid w:val="004B7083"/>
    <w:rsid w:val="004E2F0C"/>
    <w:rsid w:val="00522A0C"/>
    <w:rsid w:val="00551030"/>
    <w:rsid w:val="00560994"/>
    <w:rsid w:val="005D7456"/>
    <w:rsid w:val="005D7F0E"/>
    <w:rsid w:val="005E021C"/>
    <w:rsid w:val="005F52FF"/>
    <w:rsid w:val="00600BD1"/>
    <w:rsid w:val="00623463"/>
    <w:rsid w:val="00637027"/>
    <w:rsid w:val="006410E2"/>
    <w:rsid w:val="006620A8"/>
    <w:rsid w:val="006B25AC"/>
    <w:rsid w:val="006B6870"/>
    <w:rsid w:val="006E4B88"/>
    <w:rsid w:val="007042A3"/>
    <w:rsid w:val="007128BB"/>
    <w:rsid w:val="00724E34"/>
    <w:rsid w:val="00732F5B"/>
    <w:rsid w:val="00746D7A"/>
    <w:rsid w:val="00772378"/>
    <w:rsid w:val="007807CD"/>
    <w:rsid w:val="007A39AD"/>
    <w:rsid w:val="007B1F09"/>
    <w:rsid w:val="007C3CD3"/>
    <w:rsid w:val="007F1B9A"/>
    <w:rsid w:val="007F56D8"/>
    <w:rsid w:val="00810C9E"/>
    <w:rsid w:val="00817766"/>
    <w:rsid w:val="008223AD"/>
    <w:rsid w:val="00830059"/>
    <w:rsid w:val="008469E0"/>
    <w:rsid w:val="008619B9"/>
    <w:rsid w:val="00875465"/>
    <w:rsid w:val="008A0EC8"/>
    <w:rsid w:val="008B143C"/>
    <w:rsid w:val="008D2EC7"/>
    <w:rsid w:val="009434A0"/>
    <w:rsid w:val="00985691"/>
    <w:rsid w:val="00992332"/>
    <w:rsid w:val="00997575"/>
    <w:rsid w:val="009B1483"/>
    <w:rsid w:val="009B1F19"/>
    <w:rsid w:val="009B4745"/>
    <w:rsid w:val="009B6CBD"/>
    <w:rsid w:val="009C44E8"/>
    <w:rsid w:val="009F0472"/>
    <w:rsid w:val="00A27530"/>
    <w:rsid w:val="00A374D6"/>
    <w:rsid w:val="00A61454"/>
    <w:rsid w:val="00A657E7"/>
    <w:rsid w:val="00A65846"/>
    <w:rsid w:val="00A67522"/>
    <w:rsid w:val="00AD74EE"/>
    <w:rsid w:val="00AE4B30"/>
    <w:rsid w:val="00B231D4"/>
    <w:rsid w:val="00B26723"/>
    <w:rsid w:val="00B27FC4"/>
    <w:rsid w:val="00B36A73"/>
    <w:rsid w:val="00B47577"/>
    <w:rsid w:val="00B64B34"/>
    <w:rsid w:val="00C148E4"/>
    <w:rsid w:val="00C15CE4"/>
    <w:rsid w:val="00C2376C"/>
    <w:rsid w:val="00C26109"/>
    <w:rsid w:val="00C309CB"/>
    <w:rsid w:val="00C3573C"/>
    <w:rsid w:val="00C40E6A"/>
    <w:rsid w:val="00CC5EAD"/>
    <w:rsid w:val="00CC6376"/>
    <w:rsid w:val="00CE036B"/>
    <w:rsid w:val="00D339B3"/>
    <w:rsid w:val="00D47E7F"/>
    <w:rsid w:val="00D52711"/>
    <w:rsid w:val="00D62F05"/>
    <w:rsid w:val="00D869DD"/>
    <w:rsid w:val="00D94462"/>
    <w:rsid w:val="00D97362"/>
    <w:rsid w:val="00DA4F64"/>
    <w:rsid w:val="00DA76BE"/>
    <w:rsid w:val="00DB0B80"/>
    <w:rsid w:val="00DD5B50"/>
    <w:rsid w:val="00DE4D9F"/>
    <w:rsid w:val="00DF57FC"/>
    <w:rsid w:val="00E11B2C"/>
    <w:rsid w:val="00E1564C"/>
    <w:rsid w:val="00E3125E"/>
    <w:rsid w:val="00E64B7B"/>
    <w:rsid w:val="00E66278"/>
    <w:rsid w:val="00E7117D"/>
    <w:rsid w:val="00E86972"/>
    <w:rsid w:val="00E90E17"/>
    <w:rsid w:val="00EA2A32"/>
    <w:rsid w:val="00EB75B0"/>
    <w:rsid w:val="00EC2CC1"/>
    <w:rsid w:val="00EC3607"/>
    <w:rsid w:val="00ED1E7D"/>
    <w:rsid w:val="00EF43A1"/>
    <w:rsid w:val="00F736A2"/>
    <w:rsid w:val="00F96B22"/>
    <w:rsid w:val="00F97EEB"/>
    <w:rsid w:val="00FA5E13"/>
    <w:rsid w:val="00FD0A8E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D4825F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361E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361E0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F4BC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YktHaG1BS1YvU0YzWEdiMTkzWVNneUZJL3JMeDZKM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MuMg8WwoGCbOL1p0S7ZcA5UsPypsWclHpavcZ/RxOmY=</DigestValue>
      </Reference>
      <Reference URI="#INFO">
        <DigestMethod Algorithm="http://www.w3.org/2001/04/xmlenc#sha256"/>
        <DigestValue>CJHWoi3gpBEHjTXCeSqQD8d4/4vXqpG4VZ9y+2xuY1g=</DigestValue>
      </Reference>
    </SignedInfo>
    <SignatureValue>VQqBDbzRvh0K2Tba/QL7zUdMBex1lAJaA22K8QhkuifHqxm+XrI+UdXAX/5yCF/F8DFIx1UDyjSHYxVUckVmsQ==</SignatureValue>
    <Object Id="INFO">
      <ArrayOfString xmlns:xsd="http://www.w3.org/2001/XMLSchema" xmlns:xsi="http://www.w3.org/2001/XMLSchema-instance" xmlns="">
        <string>pbKGhmAKV/SF3XGb193YSgyFI/rLx6J3</string>
      </ArrayOfString>
    </Object>
  </Signature>
</WrappedLabelInfo>
</file>

<file path=customXml/itemProps1.xml><?xml version="1.0" encoding="utf-8"?>
<ds:datastoreItem xmlns:ds="http://schemas.openxmlformats.org/officeDocument/2006/customXml" ds:itemID="{F57D3F07-FD0F-49FE-B611-A061781563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15B9D6-CCA6-42FF-A4CF-8F2B01F2DEEC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6C041F3-47B9-4452-A31A-6B1F70EF0C2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867</Words>
  <Characters>5807</Characters>
  <Application>Microsoft Office Word</Application>
  <DocSecurity>0</DocSecurity>
  <Lines>189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Śliwińska Katarzyna</cp:lastModifiedBy>
  <cp:revision>26</cp:revision>
  <cp:lastPrinted>2026-01-28T11:55:00Z</cp:lastPrinted>
  <dcterms:created xsi:type="dcterms:W3CDTF">2023-02-17T10:28:00Z</dcterms:created>
  <dcterms:modified xsi:type="dcterms:W3CDTF">2026-03-02T07:48:00Z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e554f18e-1d94-49d4-9b2e-2564d950293d</vt:lpwstr>
  </property>
  <property fmtid="{D5CDD505-2E9C-101B-9397-08002B2CF9AE}" pid="3" name="bjSaver">
    <vt:lpwstr>qXMblg70Z04AZEJ1mQoSvhWpLKJ/L9Aa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SzefSz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10.68.150.89</vt:lpwstr>
  </property>
  <property fmtid="{D5CDD505-2E9C-101B-9397-08002B2CF9AE}" pid="12" name="bjPortionMark">
    <vt:lpwstr>[]</vt:lpwstr>
  </property>
</Properties>
</file>